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81554E" w:rsidP="00737B2F">
      <w:pPr>
        <w:tabs>
          <w:tab w:val="center" w:pos="4680"/>
        </w:tabs>
        <w:jc w:val="center"/>
        <w:rPr>
          <w:rFonts w:ascii="Times New Roman" w:hAnsi="Times New Roman"/>
        </w:rPr>
      </w:pPr>
      <w:r>
        <w:rPr>
          <w:rFonts w:ascii="Times New Roman" w:hAnsi="Times New Roman"/>
        </w:rPr>
        <w:t>August 28</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81554E">
        <w:rPr>
          <w:rFonts w:ascii="Times New (W1)" w:hAnsi="Times New (W1)"/>
          <w:b/>
          <w:bCs/>
          <w:sz w:val="28"/>
          <w:szCs w:val="28"/>
        </w:rPr>
        <w:t>September 11</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bookmarkStart w:id="0" w:name="_GoBack"/>
      <w:bookmarkEnd w:id="0"/>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81554E">
      <w:pPr>
        <w:ind w:firstLine="1440"/>
        <w:jc w:val="both"/>
        <w:rPr>
          <w:rFonts w:ascii="Times New Roman" w:hAnsi="Times New Roman"/>
        </w:rPr>
      </w:pPr>
      <w:r>
        <w:rPr>
          <w:rFonts w:ascii="Times New Roman" w:hAnsi="Times New Roman"/>
          <w:b/>
          <w:bCs/>
        </w:rPr>
        <w:t xml:space="preserve">1500 RIVER OAKS </w:t>
      </w:r>
      <w:r w:rsidR="00EE6396" w:rsidRPr="00EE6396">
        <w:rPr>
          <w:rFonts w:ascii="Times New Roman" w:hAnsi="Times New Roman"/>
          <w:b/>
          <w:bCs/>
          <w:caps/>
        </w:rPr>
        <w:t>Rd.</w:t>
      </w:r>
      <w:r w:rsidR="005B4B59">
        <w:rPr>
          <w:rFonts w:ascii="Times New Roman" w:hAnsi="Times New Roman"/>
          <w:b/>
          <w:bCs/>
          <w:caps/>
        </w:rPr>
        <w:t xml:space="preserve"> W</w:t>
      </w:r>
      <w:r w:rsidR="00EE6396">
        <w:rPr>
          <w:rFonts w:ascii="Times New Roman" w:hAnsi="Times New Roman"/>
          <w:b/>
          <w:bCs/>
          <w:caps/>
        </w:rPr>
        <w:t xml:space="preserve">, </w:t>
      </w:r>
      <w:r>
        <w:rPr>
          <w:rFonts w:ascii="Times New Roman" w:hAnsi="Times New Roman"/>
          <w:b/>
          <w:bCs/>
          <w:caps/>
        </w:rPr>
        <w:t xml:space="preserve">Second Floor Conference </w:t>
      </w:r>
      <w:r w:rsidR="00EE6396" w:rsidRPr="00EE6396">
        <w:rPr>
          <w:rFonts w:ascii="Times New Roman" w:hAnsi="Times New Roman"/>
          <w:b/>
          <w:bCs/>
          <w:caps/>
        </w:rPr>
        <w:t>Roo</w:t>
      </w:r>
      <w:r w:rsidR="00EE6396">
        <w:rPr>
          <w:rFonts w:ascii="Times New Roman" w:hAnsi="Times New Roman"/>
          <w:b/>
          <w:bCs/>
          <w:caps/>
        </w:rPr>
        <w:t>m</w:t>
      </w:r>
      <w:r w:rsidR="00F5638F" w:rsidRPr="00E500F4">
        <w:rPr>
          <w:rFonts w:ascii="Times New Roman" w:hAnsi="Times New Roman"/>
        </w:rPr>
        <w:tab/>
      </w:r>
      <w:r w:rsidR="00F5638F" w:rsidRPr="00E500F4">
        <w:rPr>
          <w:rFonts w:ascii="Times New Roman" w:hAnsi="Times New Roman"/>
        </w:rPr>
        <w:tab/>
      </w:r>
      <w:r w:rsidR="00F5638F" w:rsidRPr="00E500F4">
        <w:rPr>
          <w:rFonts w:ascii="Times New Roman" w:hAnsi="Times New Roman"/>
        </w:rPr>
        <w:tab/>
      </w:r>
      <w:r>
        <w:rPr>
          <w:rFonts w:ascii="Times New Roman" w:hAnsi="Times New Roman"/>
        </w:rPr>
        <w:t>JEFFERSON</w:t>
      </w:r>
      <w:r w:rsidR="00F5638F" w:rsidRPr="00E500F4">
        <w:rPr>
          <w:rFonts w:ascii="Times New Roman" w:hAnsi="Times New Roman"/>
        </w:rPr>
        <w:t>, LOUISIANA  70</w:t>
      </w:r>
      <w:r>
        <w:rPr>
          <w:rFonts w:ascii="Times New Roman" w:hAnsi="Times New Roman"/>
        </w:rPr>
        <w:t>123</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1554E"/>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2017-08-15T16:15:00Z</dcterms:created>
  <dcterms:modified xsi:type="dcterms:W3CDTF">2017-08-15T16:15:00Z</dcterms:modified>
</cp:coreProperties>
</file>